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2BF63" w14:textId="77777777" w:rsidR="00C65793" w:rsidRPr="006B7981" w:rsidRDefault="006B7981" w:rsidP="006B7981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 w:rsidRPr="006B7981">
            <w:rPr>
              <w:b/>
            </w:rPr>
            <w:t>Des Moines</w:t>
          </w:r>
        </w:smartTag>
        <w:r w:rsidRPr="006B7981">
          <w:rPr>
            <w:b/>
          </w:rPr>
          <w:t xml:space="preserve"> </w:t>
        </w:r>
        <w:smartTag w:uri="urn:schemas-microsoft-com:office:smarttags" w:element="PlaceName">
          <w:r w:rsidRPr="006B7981">
            <w:rPr>
              <w:b/>
            </w:rPr>
            <w:t>Area</w:t>
          </w:r>
        </w:smartTag>
        <w:r w:rsidRPr="006B7981">
          <w:rPr>
            <w:b/>
          </w:rPr>
          <w:t xml:space="preserve"> </w:t>
        </w:r>
        <w:smartTag w:uri="urn:schemas-microsoft-com:office:smarttags" w:element="PlaceType">
          <w:r w:rsidRPr="006B7981">
            <w:rPr>
              <w:b/>
            </w:rPr>
            <w:t>Community College</w:t>
          </w:r>
        </w:smartTag>
      </w:smartTag>
    </w:p>
    <w:p w14:paraId="45D52503" w14:textId="77777777" w:rsidR="006B7981" w:rsidRPr="006B7981" w:rsidRDefault="006B7981" w:rsidP="006B7981">
      <w:pPr>
        <w:jc w:val="center"/>
        <w:rPr>
          <w:b/>
        </w:rPr>
      </w:pPr>
      <w:r w:rsidRPr="006B7981">
        <w:rPr>
          <w:b/>
        </w:rPr>
        <w:t xml:space="preserve">Audit Committee of </w:t>
      </w:r>
      <w:r w:rsidR="007473B9">
        <w:rPr>
          <w:b/>
        </w:rPr>
        <w:t>t</w:t>
      </w:r>
      <w:r w:rsidRPr="006B7981">
        <w:rPr>
          <w:b/>
        </w:rPr>
        <w:t>he Board of Directors</w:t>
      </w:r>
    </w:p>
    <w:p w14:paraId="1CF9BB3C" w14:textId="2AEB2195" w:rsidR="006B7981" w:rsidRPr="006B7981" w:rsidRDefault="006B7981" w:rsidP="006B7981">
      <w:pPr>
        <w:jc w:val="center"/>
        <w:rPr>
          <w:b/>
        </w:rPr>
      </w:pPr>
      <w:r w:rsidRPr="006B7981">
        <w:rPr>
          <w:b/>
        </w:rPr>
        <w:t xml:space="preserve">Agenda for Meeting of </w:t>
      </w:r>
      <w:r w:rsidR="00CA0629">
        <w:rPr>
          <w:b/>
        </w:rPr>
        <w:t>July 1</w:t>
      </w:r>
      <w:r w:rsidR="00B17672">
        <w:rPr>
          <w:b/>
        </w:rPr>
        <w:t>3</w:t>
      </w:r>
      <w:r w:rsidR="00782687">
        <w:rPr>
          <w:b/>
        </w:rPr>
        <w:t>, 202</w:t>
      </w:r>
      <w:r w:rsidR="00B17672">
        <w:rPr>
          <w:b/>
        </w:rPr>
        <w:t>6</w:t>
      </w:r>
    </w:p>
    <w:p w14:paraId="4FCE7EAD" w14:textId="09E429E2" w:rsidR="00811B35" w:rsidRDefault="00A7786D" w:rsidP="006B7981">
      <w:pPr>
        <w:jc w:val="center"/>
        <w:rPr>
          <w:b/>
        </w:rPr>
      </w:pPr>
      <w:r>
        <w:rPr>
          <w:b/>
        </w:rPr>
        <w:t>3</w:t>
      </w:r>
      <w:r w:rsidR="00D9640F">
        <w:rPr>
          <w:b/>
        </w:rPr>
        <w:t>:00</w:t>
      </w:r>
      <w:r w:rsidR="006B7981" w:rsidRPr="006B7981">
        <w:rPr>
          <w:b/>
        </w:rPr>
        <w:t xml:space="preserve"> </w:t>
      </w:r>
      <w:r w:rsidR="00065698">
        <w:rPr>
          <w:b/>
        </w:rPr>
        <w:t>PM</w:t>
      </w:r>
      <w:r w:rsidR="006B7981" w:rsidRPr="006B7981">
        <w:rPr>
          <w:b/>
        </w:rPr>
        <w:t xml:space="preserve"> – </w:t>
      </w:r>
      <w:r w:rsidR="00B17672">
        <w:rPr>
          <w:b/>
        </w:rPr>
        <w:t>Ames Hunziker Center</w:t>
      </w:r>
    </w:p>
    <w:p w14:paraId="3FDE99F3" w14:textId="77777777" w:rsidR="00811B35" w:rsidRPr="006B7981" w:rsidRDefault="00811B35" w:rsidP="006B7981">
      <w:pPr>
        <w:jc w:val="center"/>
        <w:rPr>
          <w:b/>
        </w:rPr>
      </w:pPr>
    </w:p>
    <w:p w14:paraId="59C4D6B8" w14:textId="77777777" w:rsidR="006B7981" w:rsidRDefault="006B7981"/>
    <w:p w14:paraId="6F6E29B5" w14:textId="77777777" w:rsidR="00865749" w:rsidRDefault="00865749"/>
    <w:p w14:paraId="7042EEED" w14:textId="7055636C" w:rsidR="006B7981" w:rsidRDefault="00555884" w:rsidP="00377210">
      <w:pPr>
        <w:numPr>
          <w:ilvl w:val="0"/>
          <w:numId w:val="1"/>
        </w:numPr>
      </w:pPr>
      <w:r>
        <w:t xml:space="preserve">Denman &amp; Company </w:t>
      </w:r>
      <w:r w:rsidR="00734452">
        <w:t>–</w:t>
      </w:r>
      <w:r>
        <w:t xml:space="preserve"> </w:t>
      </w:r>
      <w:r w:rsidR="00B70DA1">
        <w:t>Update</w:t>
      </w:r>
      <w:r w:rsidR="00734452">
        <w:t xml:space="preserve"> from</w:t>
      </w:r>
      <w:r w:rsidR="006B7981">
        <w:t xml:space="preserve"> </w:t>
      </w:r>
      <w:r w:rsidR="00234095">
        <w:t>FY2025</w:t>
      </w:r>
      <w:r w:rsidR="00CA0629">
        <w:t xml:space="preserve"> </w:t>
      </w:r>
      <w:r w:rsidR="006B7981">
        <w:t>Audit</w:t>
      </w:r>
    </w:p>
    <w:p w14:paraId="52D4E2C6" w14:textId="77777777" w:rsidR="00865749" w:rsidRDefault="00865749" w:rsidP="00865749">
      <w:pPr>
        <w:ind w:left="360"/>
      </w:pPr>
    </w:p>
    <w:p w14:paraId="4C0C9654" w14:textId="68209934" w:rsidR="00555884" w:rsidRDefault="00555884" w:rsidP="00555884">
      <w:pPr>
        <w:numPr>
          <w:ilvl w:val="0"/>
          <w:numId w:val="1"/>
        </w:numPr>
      </w:pPr>
      <w:r>
        <w:t xml:space="preserve">Controller – Significant Events </w:t>
      </w:r>
      <w:r w:rsidR="00687B27">
        <w:t>for</w:t>
      </w:r>
      <w:r>
        <w:t xml:space="preserve"> </w:t>
      </w:r>
      <w:r w:rsidR="00F96577">
        <w:t>FY202</w:t>
      </w:r>
      <w:r w:rsidR="00B17672">
        <w:t>6</w:t>
      </w:r>
    </w:p>
    <w:p w14:paraId="19EFEA89" w14:textId="6BF725EE" w:rsidR="0068243C" w:rsidRDefault="009B2302" w:rsidP="00642FD3">
      <w:pPr>
        <w:numPr>
          <w:ilvl w:val="1"/>
          <w:numId w:val="1"/>
        </w:numPr>
      </w:pPr>
      <w:r>
        <w:t>Enrollment</w:t>
      </w:r>
    </w:p>
    <w:p w14:paraId="24055154" w14:textId="77777777" w:rsidR="00642FD3" w:rsidRDefault="00687B27" w:rsidP="00642FD3">
      <w:pPr>
        <w:numPr>
          <w:ilvl w:val="1"/>
          <w:numId w:val="1"/>
        </w:numPr>
      </w:pPr>
      <w:r>
        <w:t xml:space="preserve">Self-Insurance for Health and </w:t>
      </w:r>
      <w:r w:rsidR="009B2302">
        <w:t>Dental</w:t>
      </w:r>
    </w:p>
    <w:p w14:paraId="7B0DC8E5" w14:textId="77777777" w:rsidR="009E0899" w:rsidRDefault="009B2302" w:rsidP="00642FD3">
      <w:pPr>
        <w:numPr>
          <w:ilvl w:val="1"/>
          <w:numId w:val="1"/>
        </w:numPr>
      </w:pPr>
      <w:r>
        <w:t>Construction Projects</w:t>
      </w:r>
    </w:p>
    <w:p w14:paraId="5AE10109" w14:textId="77777777" w:rsidR="00642FD3" w:rsidRDefault="00642FD3" w:rsidP="00642FD3">
      <w:pPr>
        <w:numPr>
          <w:ilvl w:val="1"/>
          <w:numId w:val="1"/>
        </w:numPr>
      </w:pPr>
      <w:r>
        <w:t xml:space="preserve">Significant </w:t>
      </w:r>
      <w:r w:rsidR="00C94F42">
        <w:t>Transactions/</w:t>
      </w:r>
      <w:r>
        <w:t>Accounting Entries</w:t>
      </w:r>
    </w:p>
    <w:p w14:paraId="04F19C40" w14:textId="77777777" w:rsidR="0018427B" w:rsidRDefault="0018427B" w:rsidP="0018427B">
      <w:pPr>
        <w:ind w:left="1080"/>
      </w:pPr>
    </w:p>
    <w:p w14:paraId="4403FEE5" w14:textId="7CD25DFD" w:rsidR="00642FD3" w:rsidRDefault="00642FD3" w:rsidP="00782687">
      <w:pPr>
        <w:numPr>
          <w:ilvl w:val="0"/>
          <w:numId w:val="1"/>
        </w:numPr>
      </w:pPr>
      <w:r>
        <w:t>Denman &amp; Company – Planning for FY20</w:t>
      </w:r>
      <w:r w:rsidR="00F96577">
        <w:t>2</w:t>
      </w:r>
      <w:r w:rsidR="00B17672">
        <w:t>6</w:t>
      </w:r>
      <w:r w:rsidR="00CA0629">
        <w:t xml:space="preserve"> </w:t>
      </w:r>
      <w:r>
        <w:t>Audit</w:t>
      </w:r>
    </w:p>
    <w:p w14:paraId="68566125" w14:textId="2297DB80" w:rsidR="00642FD3" w:rsidRDefault="00642FD3" w:rsidP="00642FD3">
      <w:pPr>
        <w:numPr>
          <w:ilvl w:val="1"/>
          <w:numId w:val="1"/>
        </w:numPr>
      </w:pPr>
      <w:r>
        <w:t>Preliminary Field Work</w:t>
      </w:r>
      <w:r w:rsidR="001E0C26">
        <w:t xml:space="preserve"> </w:t>
      </w:r>
      <w:r w:rsidR="00860BAA">
        <w:t>–</w:t>
      </w:r>
      <w:r w:rsidR="001E0C26">
        <w:t xml:space="preserve"> </w:t>
      </w:r>
      <w:r w:rsidR="00464856">
        <w:t>June 2</w:t>
      </w:r>
      <w:r w:rsidR="00B17672">
        <w:t>2</w:t>
      </w:r>
      <w:r w:rsidR="00B17672" w:rsidRPr="00B17672">
        <w:rPr>
          <w:vertAlign w:val="superscript"/>
        </w:rPr>
        <w:t>nd</w:t>
      </w:r>
      <w:r w:rsidR="00B17672">
        <w:t xml:space="preserve"> </w:t>
      </w:r>
      <w:r w:rsidR="00464856">
        <w:t>– 2</w:t>
      </w:r>
      <w:r w:rsidR="00B17672">
        <w:t>5</w:t>
      </w:r>
      <w:r w:rsidR="00CA0629">
        <w:rPr>
          <w:vertAlign w:val="superscript"/>
        </w:rPr>
        <w:t>th</w:t>
      </w:r>
      <w:r w:rsidR="00CA2CB1">
        <w:tab/>
      </w:r>
      <w:r w:rsidR="00AD3744">
        <w:t xml:space="preserve"> </w:t>
      </w:r>
      <w:r w:rsidR="00860BAA">
        <w:t xml:space="preserve"> </w:t>
      </w:r>
    </w:p>
    <w:p w14:paraId="54D9ACFF" w14:textId="1E089B2E" w:rsidR="00642FD3" w:rsidRDefault="00642FD3" w:rsidP="00642FD3">
      <w:pPr>
        <w:numPr>
          <w:ilvl w:val="1"/>
          <w:numId w:val="1"/>
        </w:numPr>
      </w:pPr>
      <w:r>
        <w:t>Final field work</w:t>
      </w:r>
      <w:r w:rsidR="007272EC">
        <w:t xml:space="preserve"> – August 1</w:t>
      </w:r>
      <w:r w:rsidR="00B17672">
        <w:t>7</w:t>
      </w:r>
      <w:r w:rsidR="00B17672" w:rsidRPr="00B17672">
        <w:rPr>
          <w:vertAlign w:val="superscript"/>
        </w:rPr>
        <w:t>th</w:t>
      </w:r>
      <w:r w:rsidR="00B17672">
        <w:t xml:space="preserve"> </w:t>
      </w:r>
      <w:r w:rsidR="007272EC">
        <w:t xml:space="preserve">– September </w:t>
      </w:r>
      <w:r w:rsidR="00207124">
        <w:t>4</w:t>
      </w:r>
      <w:r w:rsidR="00207124" w:rsidRPr="00207124">
        <w:rPr>
          <w:vertAlign w:val="superscript"/>
        </w:rPr>
        <w:t>th</w:t>
      </w:r>
      <w:r w:rsidR="00207124">
        <w:t xml:space="preserve"> </w:t>
      </w:r>
      <w:r w:rsidR="00B17672">
        <w:t xml:space="preserve"> </w:t>
      </w:r>
      <w:r w:rsidR="007272EC">
        <w:t xml:space="preserve"> </w:t>
      </w:r>
    </w:p>
    <w:p w14:paraId="3DCE8356" w14:textId="594FAB7A" w:rsidR="00C43291" w:rsidRDefault="00C43291" w:rsidP="00C43291">
      <w:pPr>
        <w:numPr>
          <w:ilvl w:val="1"/>
          <w:numId w:val="1"/>
        </w:numPr>
      </w:pPr>
      <w:r>
        <w:t xml:space="preserve">Timing for </w:t>
      </w:r>
      <w:r w:rsidR="00B70DA1">
        <w:t>Audit</w:t>
      </w:r>
      <w:r>
        <w:t xml:space="preserve"> Report – November Board Meeting</w:t>
      </w:r>
    </w:p>
    <w:p w14:paraId="369145C5" w14:textId="77777777" w:rsidR="00642FD3" w:rsidRDefault="00865749" w:rsidP="00642FD3">
      <w:pPr>
        <w:numPr>
          <w:ilvl w:val="1"/>
          <w:numId w:val="1"/>
        </w:numPr>
      </w:pPr>
      <w:r>
        <w:t>New applicable Accounting</w:t>
      </w:r>
      <w:r w:rsidR="009E3893">
        <w:t>/Auditing</w:t>
      </w:r>
      <w:r>
        <w:t xml:space="preserve"> Pronouncements</w:t>
      </w:r>
    </w:p>
    <w:p w14:paraId="7E2E7400" w14:textId="77777777" w:rsidR="00865749" w:rsidRDefault="00865749" w:rsidP="00865749">
      <w:pPr>
        <w:ind w:left="360"/>
      </w:pPr>
    </w:p>
    <w:p w14:paraId="38F3771B" w14:textId="77777777" w:rsidR="00865749" w:rsidRDefault="00865749" w:rsidP="00865749">
      <w:pPr>
        <w:numPr>
          <w:ilvl w:val="0"/>
          <w:numId w:val="1"/>
        </w:numPr>
      </w:pPr>
      <w:r>
        <w:t>Audit Committee – Concerns/Areas of Emphasis</w:t>
      </w:r>
    </w:p>
    <w:p w14:paraId="6F2D2118" w14:textId="77777777" w:rsidR="00005EBA" w:rsidRDefault="005F4FB3" w:rsidP="00B94EF3">
      <w:pPr>
        <w:numPr>
          <w:ilvl w:val="1"/>
          <w:numId w:val="1"/>
        </w:numPr>
      </w:pPr>
      <w:r>
        <w:t>Board Member Disclosure Statement</w:t>
      </w:r>
    </w:p>
    <w:p w14:paraId="315B9134" w14:textId="4D010A03" w:rsidR="00865749" w:rsidRDefault="005F4FB3" w:rsidP="00B94EF3">
      <w:pPr>
        <w:numPr>
          <w:ilvl w:val="1"/>
          <w:numId w:val="1"/>
        </w:numPr>
      </w:pPr>
      <w:r>
        <w:t>Others</w:t>
      </w:r>
      <w:r w:rsidR="008B1B1E">
        <w:t xml:space="preserve"> </w:t>
      </w:r>
      <w:r w:rsidR="00AA28A1">
        <w:t>–</w:t>
      </w:r>
      <w:r w:rsidR="008B1B1E">
        <w:t xml:space="preserve"> TBD</w:t>
      </w:r>
    </w:p>
    <w:p w14:paraId="3BE9E676" w14:textId="77777777" w:rsidR="00AA28A1" w:rsidRDefault="00AA28A1" w:rsidP="00AA28A1">
      <w:pPr>
        <w:ind w:left="1800"/>
      </w:pPr>
    </w:p>
    <w:p w14:paraId="082C7010" w14:textId="77777777" w:rsidR="00B94EF3" w:rsidRDefault="00FF50CC" w:rsidP="00FF50CC">
      <w:pPr>
        <w:numPr>
          <w:ilvl w:val="0"/>
          <w:numId w:val="1"/>
        </w:numPr>
      </w:pPr>
      <w:r>
        <w:t>Audit Committee time to meet with Auditors without staff present</w:t>
      </w:r>
    </w:p>
    <w:p w14:paraId="2BD3CC70" w14:textId="77777777" w:rsidR="00FF50CC" w:rsidRDefault="00FF50CC" w:rsidP="00FF50CC">
      <w:pPr>
        <w:pStyle w:val="ListParagraph"/>
      </w:pPr>
    </w:p>
    <w:p w14:paraId="7756A81F" w14:textId="77777777" w:rsidR="00865749" w:rsidRDefault="00865749" w:rsidP="00865749">
      <w:pPr>
        <w:numPr>
          <w:ilvl w:val="0"/>
          <w:numId w:val="1"/>
        </w:numPr>
      </w:pPr>
      <w:r>
        <w:t>Other Items</w:t>
      </w:r>
    </w:p>
    <w:p w14:paraId="527C9962" w14:textId="77777777" w:rsidR="00865749" w:rsidRDefault="00865749" w:rsidP="00865749"/>
    <w:sectPr w:rsidR="008657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07ED"/>
    <w:multiLevelType w:val="hybridMultilevel"/>
    <w:tmpl w:val="83C48ABC"/>
    <w:lvl w:ilvl="0" w:tplc="70501560">
      <w:start w:val="2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266B7E2F"/>
    <w:multiLevelType w:val="hybridMultilevel"/>
    <w:tmpl w:val="43E89A42"/>
    <w:lvl w:ilvl="0" w:tplc="AACCFD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4E56989E">
      <w:start w:val="2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812294"/>
    <w:multiLevelType w:val="hybridMultilevel"/>
    <w:tmpl w:val="B0007BF4"/>
    <w:lvl w:ilvl="0" w:tplc="AACCFD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67CA3D78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 w:tplc="129EB60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F52C0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5604375">
    <w:abstractNumId w:val="2"/>
  </w:num>
  <w:num w:numId="2" w16cid:durableId="884411619">
    <w:abstractNumId w:val="1"/>
  </w:num>
  <w:num w:numId="3" w16cid:durableId="117141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8CF"/>
    <w:rsid w:val="00005EBA"/>
    <w:rsid w:val="00010845"/>
    <w:rsid w:val="00014E43"/>
    <w:rsid w:val="00046A6F"/>
    <w:rsid w:val="000631E0"/>
    <w:rsid w:val="00065698"/>
    <w:rsid w:val="0009397A"/>
    <w:rsid w:val="000B5381"/>
    <w:rsid w:val="000C3394"/>
    <w:rsid w:val="000C345C"/>
    <w:rsid w:val="000D577E"/>
    <w:rsid w:val="000F13BB"/>
    <w:rsid w:val="00101A1C"/>
    <w:rsid w:val="0011752B"/>
    <w:rsid w:val="001208B6"/>
    <w:rsid w:val="00133120"/>
    <w:rsid w:val="00135320"/>
    <w:rsid w:val="00144EC0"/>
    <w:rsid w:val="00156F6C"/>
    <w:rsid w:val="0016775A"/>
    <w:rsid w:val="0017074E"/>
    <w:rsid w:val="00176DE6"/>
    <w:rsid w:val="001810CD"/>
    <w:rsid w:val="0018427B"/>
    <w:rsid w:val="001A7EF2"/>
    <w:rsid w:val="001D0EAE"/>
    <w:rsid w:val="001E03C9"/>
    <w:rsid w:val="001E0C26"/>
    <w:rsid w:val="001F7BE3"/>
    <w:rsid w:val="001F7EBE"/>
    <w:rsid w:val="00207124"/>
    <w:rsid w:val="00231258"/>
    <w:rsid w:val="00234095"/>
    <w:rsid w:val="002513A7"/>
    <w:rsid w:val="00262B77"/>
    <w:rsid w:val="00291D3A"/>
    <w:rsid w:val="00291DCC"/>
    <w:rsid w:val="002A18F6"/>
    <w:rsid w:val="002A2210"/>
    <w:rsid w:val="002A68CF"/>
    <w:rsid w:val="002D3A20"/>
    <w:rsid w:val="002E2317"/>
    <w:rsid w:val="002E39DC"/>
    <w:rsid w:val="002F4D0A"/>
    <w:rsid w:val="0030502C"/>
    <w:rsid w:val="0031301E"/>
    <w:rsid w:val="00321562"/>
    <w:rsid w:val="003346C0"/>
    <w:rsid w:val="0033566D"/>
    <w:rsid w:val="00345398"/>
    <w:rsid w:val="00346975"/>
    <w:rsid w:val="00363CBD"/>
    <w:rsid w:val="003741C4"/>
    <w:rsid w:val="0037798C"/>
    <w:rsid w:val="00393C5E"/>
    <w:rsid w:val="00396616"/>
    <w:rsid w:val="003A3EA1"/>
    <w:rsid w:val="003A4B51"/>
    <w:rsid w:val="003B0F5A"/>
    <w:rsid w:val="003B72F8"/>
    <w:rsid w:val="003D235C"/>
    <w:rsid w:val="003D2ABC"/>
    <w:rsid w:val="003E76DA"/>
    <w:rsid w:val="004035BD"/>
    <w:rsid w:val="00411F49"/>
    <w:rsid w:val="00451E35"/>
    <w:rsid w:val="00464856"/>
    <w:rsid w:val="00465A54"/>
    <w:rsid w:val="004661FF"/>
    <w:rsid w:val="00480804"/>
    <w:rsid w:val="004818DC"/>
    <w:rsid w:val="0049297F"/>
    <w:rsid w:val="00493606"/>
    <w:rsid w:val="004B7779"/>
    <w:rsid w:val="004C0FE8"/>
    <w:rsid w:val="004C1F80"/>
    <w:rsid w:val="004D0571"/>
    <w:rsid w:val="004E0723"/>
    <w:rsid w:val="004E1D88"/>
    <w:rsid w:val="0055009C"/>
    <w:rsid w:val="00555884"/>
    <w:rsid w:val="00582037"/>
    <w:rsid w:val="00587186"/>
    <w:rsid w:val="005A0814"/>
    <w:rsid w:val="005A23C4"/>
    <w:rsid w:val="005B08FE"/>
    <w:rsid w:val="005B0F45"/>
    <w:rsid w:val="005B72EE"/>
    <w:rsid w:val="005D448F"/>
    <w:rsid w:val="005E47A5"/>
    <w:rsid w:val="005F4FB3"/>
    <w:rsid w:val="005F656E"/>
    <w:rsid w:val="00615406"/>
    <w:rsid w:val="00622708"/>
    <w:rsid w:val="00632013"/>
    <w:rsid w:val="00637B68"/>
    <w:rsid w:val="00642FD3"/>
    <w:rsid w:val="00663CDA"/>
    <w:rsid w:val="00672E6C"/>
    <w:rsid w:val="0068243C"/>
    <w:rsid w:val="00687B27"/>
    <w:rsid w:val="0069263F"/>
    <w:rsid w:val="00696545"/>
    <w:rsid w:val="006B7981"/>
    <w:rsid w:val="006C1745"/>
    <w:rsid w:val="006C2D49"/>
    <w:rsid w:val="006D1AB9"/>
    <w:rsid w:val="00722281"/>
    <w:rsid w:val="007272EC"/>
    <w:rsid w:val="00734452"/>
    <w:rsid w:val="00746761"/>
    <w:rsid w:val="007473B9"/>
    <w:rsid w:val="00750064"/>
    <w:rsid w:val="00761ABA"/>
    <w:rsid w:val="00776F26"/>
    <w:rsid w:val="00782687"/>
    <w:rsid w:val="00792AC2"/>
    <w:rsid w:val="00795809"/>
    <w:rsid w:val="00797A05"/>
    <w:rsid w:val="007A0262"/>
    <w:rsid w:val="007A1DB3"/>
    <w:rsid w:val="007B5EF4"/>
    <w:rsid w:val="007C214E"/>
    <w:rsid w:val="007C2AE9"/>
    <w:rsid w:val="007E55B6"/>
    <w:rsid w:val="00811B35"/>
    <w:rsid w:val="008161F3"/>
    <w:rsid w:val="00825CA2"/>
    <w:rsid w:val="00833C36"/>
    <w:rsid w:val="00860BAA"/>
    <w:rsid w:val="008653E9"/>
    <w:rsid w:val="00865749"/>
    <w:rsid w:val="00897531"/>
    <w:rsid w:val="008B1B1E"/>
    <w:rsid w:val="008C4BF5"/>
    <w:rsid w:val="008D4A66"/>
    <w:rsid w:val="008E371E"/>
    <w:rsid w:val="008F756F"/>
    <w:rsid w:val="009054A6"/>
    <w:rsid w:val="00954C47"/>
    <w:rsid w:val="00966686"/>
    <w:rsid w:val="009740CC"/>
    <w:rsid w:val="009A1233"/>
    <w:rsid w:val="009A31A2"/>
    <w:rsid w:val="009A33C7"/>
    <w:rsid w:val="009A5516"/>
    <w:rsid w:val="009B2302"/>
    <w:rsid w:val="009C1606"/>
    <w:rsid w:val="009C5ADF"/>
    <w:rsid w:val="009D56EA"/>
    <w:rsid w:val="009E0899"/>
    <w:rsid w:val="009E3893"/>
    <w:rsid w:val="009F27C7"/>
    <w:rsid w:val="009F5145"/>
    <w:rsid w:val="00A00EC4"/>
    <w:rsid w:val="00A06252"/>
    <w:rsid w:val="00A2240E"/>
    <w:rsid w:val="00A36155"/>
    <w:rsid w:val="00A51AC6"/>
    <w:rsid w:val="00A7786D"/>
    <w:rsid w:val="00A86541"/>
    <w:rsid w:val="00A91FFB"/>
    <w:rsid w:val="00A93D22"/>
    <w:rsid w:val="00AA0C73"/>
    <w:rsid w:val="00AA28A1"/>
    <w:rsid w:val="00AB089D"/>
    <w:rsid w:val="00AD3744"/>
    <w:rsid w:val="00AD5641"/>
    <w:rsid w:val="00AE1B14"/>
    <w:rsid w:val="00AE3C92"/>
    <w:rsid w:val="00B0690D"/>
    <w:rsid w:val="00B17672"/>
    <w:rsid w:val="00B17743"/>
    <w:rsid w:val="00B70DA1"/>
    <w:rsid w:val="00B831BA"/>
    <w:rsid w:val="00B86B12"/>
    <w:rsid w:val="00B94EF3"/>
    <w:rsid w:val="00BA4D97"/>
    <w:rsid w:val="00BA57D4"/>
    <w:rsid w:val="00BB1318"/>
    <w:rsid w:val="00BD05C0"/>
    <w:rsid w:val="00C1135B"/>
    <w:rsid w:val="00C171AC"/>
    <w:rsid w:val="00C232B8"/>
    <w:rsid w:val="00C43291"/>
    <w:rsid w:val="00C53A64"/>
    <w:rsid w:val="00C60F21"/>
    <w:rsid w:val="00C62C34"/>
    <w:rsid w:val="00C65793"/>
    <w:rsid w:val="00C76EBE"/>
    <w:rsid w:val="00C93330"/>
    <w:rsid w:val="00C94F42"/>
    <w:rsid w:val="00C96E41"/>
    <w:rsid w:val="00CA0629"/>
    <w:rsid w:val="00CA2CB1"/>
    <w:rsid w:val="00CA7250"/>
    <w:rsid w:val="00CC6867"/>
    <w:rsid w:val="00CD4B7A"/>
    <w:rsid w:val="00CE5AD8"/>
    <w:rsid w:val="00CF3E34"/>
    <w:rsid w:val="00CF6F14"/>
    <w:rsid w:val="00D27DC7"/>
    <w:rsid w:val="00D35278"/>
    <w:rsid w:val="00D408BF"/>
    <w:rsid w:val="00D44206"/>
    <w:rsid w:val="00D45E51"/>
    <w:rsid w:val="00D52C5A"/>
    <w:rsid w:val="00D625E9"/>
    <w:rsid w:val="00D82B5A"/>
    <w:rsid w:val="00D92D2C"/>
    <w:rsid w:val="00D9640F"/>
    <w:rsid w:val="00D965EF"/>
    <w:rsid w:val="00DA3042"/>
    <w:rsid w:val="00DA4FED"/>
    <w:rsid w:val="00DA6CB5"/>
    <w:rsid w:val="00DC2832"/>
    <w:rsid w:val="00DD7C06"/>
    <w:rsid w:val="00DE6673"/>
    <w:rsid w:val="00DF06D7"/>
    <w:rsid w:val="00E012C7"/>
    <w:rsid w:val="00E1000F"/>
    <w:rsid w:val="00E14E21"/>
    <w:rsid w:val="00E5224E"/>
    <w:rsid w:val="00E61273"/>
    <w:rsid w:val="00E7202D"/>
    <w:rsid w:val="00E8488F"/>
    <w:rsid w:val="00E84E12"/>
    <w:rsid w:val="00E92BDA"/>
    <w:rsid w:val="00EC3156"/>
    <w:rsid w:val="00ED2EE5"/>
    <w:rsid w:val="00EF681F"/>
    <w:rsid w:val="00F01D07"/>
    <w:rsid w:val="00F0322D"/>
    <w:rsid w:val="00F3088D"/>
    <w:rsid w:val="00F31A6F"/>
    <w:rsid w:val="00F33D36"/>
    <w:rsid w:val="00F6749D"/>
    <w:rsid w:val="00F74A47"/>
    <w:rsid w:val="00F824EB"/>
    <w:rsid w:val="00F90BA8"/>
    <w:rsid w:val="00F91402"/>
    <w:rsid w:val="00F96577"/>
    <w:rsid w:val="00FA150B"/>
    <w:rsid w:val="00FA58AC"/>
    <w:rsid w:val="00FB2343"/>
    <w:rsid w:val="00FC3F47"/>
    <w:rsid w:val="00FF50CC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2DE9F7A"/>
  <w15:docId w15:val="{41A4B759-ED2F-4451-9D66-A95B1D10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0C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 Moines Area Community College</vt:lpstr>
    </vt:vector>
  </TitlesOfParts>
  <Company>Des Moines Area Community College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 Moines Area Community College</dc:title>
  <dc:creator>jarobbins</dc:creator>
  <cp:lastModifiedBy>Stowe, Brooke A</cp:lastModifiedBy>
  <cp:revision>2</cp:revision>
  <cp:lastPrinted>2013-06-07T19:07:00Z</cp:lastPrinted>
  <dcterms:created xsi:type="dcterms:W3CDTF">2026-06-11T20:00:00Z</dcterms:created>
  <dcterms:modified xsi:type="dcterms:W3CDTF">2026-06-11T20:00:00Z</dcterms:modified>
</cp:coreProperties>
</file>